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 xml:space="preserve">за период </w:t>
      </w:r>
      <w:r w:rsidR="0053379B">
        <w:rPr>
          <w:rFonts w:ascii="Cambria" w:eastAsia="Cambria" w:hAnsi="Cambria" w:cs="Times New Roman"/>
          <w:b/>
          <w:bCs/>
          <w:sz w:val="24"/>
          <w:szCs w:val="24"/>
        </w:rPr>
        <w:t>29.</w:t>
      </w:r>
      <w:r w:rsidR="0053379B" w:rsidRPr="0053379B">
        <w:rPr>
          <w:rFonts w:ascii="Cambria" w:eastAsia="Cambria" w:hAnsi="Cambria" w:cs="Times New Roman"/>
          <w:b/>
          <w:bCs/>
          <w:sz w:val="24"/>
          <w:szCs w:val="24"/>
        </w:rPr>
        <w:t>03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– </w:t>
      </w:r>
      <w:r w:rsidR="0053379B">
        <w:rPr>
          <w:rFonts w:ascii="Cambria" w:eastAsia="Cambria" w:hAnsi="Cambria" w:cs="Times New Roman"/>
          <w:b/>
          <w:bCs/>
          <w:sz w:val="24"/>
          <w:szCs w:val="24"/>
        </w:rPr>
        <w:t>04.04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31297C">
        <w:rPr>
          <w:rFonts w:ascii="Cambria" w:eastAsia="Cambria" w:hAnsi="Cambria" w:cs="Times New Roman"/>
          <w:b/>
          <w:bCs/>
          <w:sz w:val="24"/>
          <w:szCs w:val="24"/>
        </w:rPr>
        <w:t>20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18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877227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«М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измерения концентрации озона в приземном слое атмосферы;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пробоотбор атмосферных осадков для их последующего анализа на химический состав в лаборатории ГГО им. Воейкова;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наблюдения за концентрацией сажевого аэрозоля в приземном слое атмосферы с помощью аэталометра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>измерения удельной электрической проводимости воздуха и напряженности электростатического поля  с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4D4BE5">
        <w:rPr>
          <w:rFonts w:ascii="Cambria" w:eastAsia="Cambria" w:hAnsi="Cambria" w:cs="Times New Roman"/>
          <w:sz w:val="24"/>
          <w:szCs w:val="24"/>
        </w:rPr>
        <w:t>озонометрические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lastRenderedPageBreak/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 при помощи температурно-ветрового профилемера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отражённой коротковолновой радиации, 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1B4E65" w:rsidRDefault="00DF1B4E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5B253B">
        <w:rPr>
          <w:rFonts w:ascii="Cambria" w:eastAsia="Cambria" w:hAnsi="Cambria" w:cs="Times New Roman"/>
          <w:sz w:val="24"/>
          <w:szCs w:val="24"/>
        </w:rPr>
        <w:t>1</w:t>
      </w:r>
      <w:r w:rsidR="00E0601C">
        <w:rPr>
          <w:rFonts w:ascii="Cambria" w:eastAsia="Cambria" w:hAnsi="Cambria" w:cs="Times New Roman"/>
          <w:sz w:val="24"/>
          <w:szCs w:val="24"/>
        </w:rPr>
        <w:t>1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23429A" w:rsidRPr="0023429A">
        <w:rPr>
          <w:rFonts w:ascii="Cambria" w:eastAsia="Cambria" w:hAnsi="Cambria" w:cs="Times New Roman"/>
          <w:sz w:val="24"/>
          <w:szCs w:val="24"/>
        </w:rPr>
        <w:t>30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E0601C">
        <w:rPr>
          <w:rFonts w:ascii="Cambria" w:eastAsia="Cambria" w:hAnsi="Cambria" w:cs="Times New Roman"/>
          <w:sz w:val="24"/>
          <w:szCs w:val="24"/>
        </w:rPr>
        <w:t>6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23429A">
        <w:rPr>
          <w:rFonts w:ascii="Cambria" w:eastAsia="Cambria" w:hAnsi="Cambria" w:cs="Times New Roman"/>
          <w:sz w:val="24"/>
          <w:szCs w:val="24"/>
        </w:rPr>
        <w:t>34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5D11FA">
        <w:rPr>
          <w:rFonts w:ascii="Cambria" w:eastAsia="Cambria" w:hAnsi="Cambria" w:cs="Times New Roman"/>
          <w:sz w:val="24"/>
          <w:szCs w:val="24"/>
        </w:rPr>
        <w:t>5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266302">
        <w:rPr>
          <w:rFonts w:ascii="Cambria" w:eastAsia="Cambria" w:hAnsi="Cambria" w:cs="Times New Roman"/>
          <w:sz w:val="24"/>
          <w:szCs w:val="24"/>
        </w:rPr>
        <w:t>2</w:t>
      </w:r>
      <w:r w:rsidR="005D11FA">
        <w:rPr>
          <w:rFonts w:ascii="Cambria" w:eastAsia="Cambria" w:hAnsi="Cambria" w:cs="Times New Roman"/>
          <w:sz w:val="24"/>
          <w:szCs w:val="24"/>
        </w:rPr>
        <w:t>6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5D11FA">
        <w:rPr>
          <w:rFonts w:ascii="Cambria" w:eastAsia="Cambria" w:hAnsi="Cambria" w:cs="Times New Roman"/>
          <w:sz w:val="24"/>
          <w:szCs w:val="24"/>
        </w:rPr>
        <w:t>3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Проведены: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реки </w:t>
      </w:r>
      <w:proofErr w:type="gramStart"/>
      <w:r w:rsidRPr="006B60AB">
        <w:rPr>
          <w:rFonts w:ascii="Cambria" w:eastAsia="Cambria" w:hAnsi="Cambria" w:cs="Times New Roman"/>
          <w:sz w:val="24"/>
          <w:szCs w:val="24"/>
        </w:rPr>
        <w:t>Амба</w:t>
      </w:r>
      <w:proofErr w:type="gram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5D11FA" w:rsidRPr="005D11FA" w:rsidRDefault="008C03DE" w:rsidP="005D11FA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C03DE">
        <w:rPr>
          <w:rFonts w:ascii="Cambria" w:eastAsia="Cambria" w:hAnsi="Cambria" w:cs="Times New Roman"/>
          <w:sz w:val="24"/>
          <w:szCs w:val="24"/>
        </w:rPr>
        <w:t xml:space="preserve">измерения основных морфометрических характеристик льда и снега </w:t>
      </w:r>
      <w:r w:rsidR="003E56B0" w:rsidRPr="003E56B0">
        <w:rPr>
          <w:rFonts w:ascii="Cambria" w:eastAsia="Cambria" w:hAnsi="Cambria" w:cs="Times New Roman"/>
          <w:sz w:val="24"/>
          <w:szCs w:val="24"/>
        </w:rPr>
        <w:t xml:space="preserve">на </w:t>
      </w:r>
      <w:r w:rsidR="005D11FA" w:rsidRPr="005D11FA">
        <w:rPr>
          <w:rFonts w:ascii="Cambria" w:eastAsia="Cambria" w:hAnsi="Cambria" w:cs="Times New Roman"/>
          <w:sz w:val="24"/>
          <w:szCs w:val="24"/>
        </w:rPr>
        <w:t xml:space="preserve">основном ледовом полигоне </w:t>
      </w:r>
      <w:r w:rsidR="003949F2">
        <w:rPr>
          <w:rFonts w:ascii="Cambria" w:eastAsia="Cambria" w:hAnsi="Cambria" w:cs="Times New Roman"/>
          <w:sz w:val="24"/>
          <w:szCs w:val="24"/>
        </w:rPr>
        <w:t xml:space="preserve">методом контактного бурения в </w:t>
      </w:r>
      <w:r w:rsidR="005D11FA">
        <w:rPr>
          <w:rFonts w:ascii="Cambria" w:eastAsia="Cambria" w:hAnsi="Cambria" w:cs="Times New Roman"/>
          <w:sz w:val="24"/>
          <w:szCs w:val="24"/>
        </w:rPr>
        <w:t>41</w:t>
      </w:r>
      <w:r w:rsidRPr="008C03DE">
        <w:rPr>
          <w:rFonts w:ascii="Cambria" w:eastAsia="Cambria" w:hAnsi="Cambria" w:cs="Times New Roman"/>
          <w:sz w:val="24"/>
          <w:szCs w:val="24"/>
        </w:rPr>
        <w:t xml:space="preserve"> </w:t>
      </w:r>
      <w:r w:rsidR="003949F2" w:rsidRPr="003949F2">
        <w:rPr>
          <w:rFonts w:ascii="Cambria" w:eastAsia="Cambria" w:hAnsi="Cambria" w:cs="Times New Roman"/>
          <w:sz w:val="24"/>
          <w:szCs w:val="24"/>
        </w:rPr>
        <w:t>контрольн</w:t>
      </w:r>
      <w:r w:rsidR="005D11FA">
        <w:rPr>
          <w:rFonts w:ascii="Cambria" w:eastAsia="Cambria" w:hAnsi="Cambria" w:cs="Times New Roman"/>
          <w:sz w:val="24"/>
          <w:szCs w:val="24"/>
        </w:rPr>
        <w:t>ой</w:t>
      </w:r>
      <w:r w:rsidR="003949F2" w:rsidRPr="003949F2">
        <w:rPr>
          <w:rFonts w:ascii="Cambria" w:eastAsia="Cambria" w:hAnsi="Cambria" w:cs="Times New Roman"/>
          <w:sz w:val="24"/>
          <w:szCs w:val="24"/>
        </w:rPr>
        <w:t xml:space="preserve"> </w:t>
      </w:r>
      <w:r w:rsidRPr="008C03DE">
        <w:rPr>
          <w:rFonts w:ascii="Cambria" w:eastAsia="Cambria" w:hAnsi="Cambria" w:cs="Times New Roman"/>
          <w:sz w:val="24"/>
          <w:szCs w:val="24"/>
        </w:rPr>
        <w:t>точк</w:t>
      </w:r>
      <w:r w:rsidR="005D11FA">
        <w:rPr>
          <w:rFonts w:ascii="Cambria" w:eastAsia="Cambria" w:hAnsi="Cambria" w:cs="Times New Roman"/>
          <w:sz w:val="24"/>
          <w:szCs w:val="24"/>
        </w:rPr>
        <w:t>е;</w:t>
      </w:r>
      <w:r w:rsidR="003E56B0" w:rsidRPr="005D11FA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8C03DE" w:rsidRDefault="003E56B0" w:rsidP="005D11FA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D11FA">
        <w:rPr>
          <w:rFonts w:ascii="Cambria" w:eastAsia="Cambria" w:hAnsi="Cambria" w:cs="Times New Roman"/>
          <w:sz w:val="24"/>
          <w:szCs w:val="24"/>
        </w:rPr>
        <w:t>о</w:t>
      </w:r>
      <w:r w:rsidRPr="003E56B0">
        <w:rPr>
          <w:rFonts w:ascii="Cambria" w:eastAsia="Cambria" w:hAnsi="Cambria" w:cs="Times New Roman"/>
          <w:sz w:val="24"/>
          <w:szCs w:val="24"/>
        </w:rPr>
        <w:t xml:space="preserve">тобрано 4 керна для изучения физических свойств </w:t>
      </w:r>
      <w:r w:rsidR="005D11FA" w:rsidRPr="005D11FA">
        <w:rPr>
          <w:rFonts w:ascii="Cambria" w:eastAsia="Cambria" w:hAnsi="Cambria" w:cs="Times New Roman"/>
          <w:sz w:val="24"/>
          <w:szCs w:val="24"/>
        </w:rPr>
        <w:t>(солёность, плотность, прочность, температура)</w:t>
      </w:r>
      <w:r w:rsidR="005D11FA">
        <w:rPr>
          <w:rFonts w:ascii="Cambria" w:eastAsia="Cambria" w:hAnsi="Cambria" w:cs="Times New Roman"/>
          <w:sz w:val="24"/>
          <w:szCs w:val="24"/>
        </w:rPr>
        <w:t xml:space="preserve"> </w:t>
      </w:r>
      <w:r w:rsidRPr="003E56B0">
        <w:rPr>
          <w:rFonts w:ascii="Cambria" w:eastAsia="Cambria" w:hAnsi="Cambria" w:cs="Times New Roman"/>
          <w:sz w:val="24"/>
          <w:szCs w:val="24"/>
        </w:rPr>
        <w:t xml:space="preserve">и </w:t>
      </w:r>
      <w:r w:rsidR="005D11FA" w:rsidRPr="005D11FA">
        <w:rPr>
          <w:rFonts w:ascii="Cambria" w:eastAsia="Cambria" w:hAnsi="Cambria" w:cs="Times New Roman"/>
          <w:sz w:val="24"/>
          <w:szCs w:val="24"/>
        </w:rPr>
        <w:t xml:space="preserve">текстуры </w:t>
      </w:r>
      <w:r w:rsidR="005D11FA">
        <w:rPr>
          <w:rFonts w:ascii="Cambria" w:eastAsia="Cambria" w:hAnsi="Cambria" w:cs="Times New Roman"/>
          <w:sz w:val="24"/>
          <w:szCs w:val="24"/>
        </w:rPr>
        <w:t xml:space="preserve">и </w:t>
      </w:r>
      <w:r w:rsidRPr="003E56B0">
        <w:rPr>
          <w:rFonts w:ascii="Cambria" w:eastAsia="Cambria" w:hAnsi="Cambria" w:cs="Times New Roman"/>
          <w:sz w:val="24"/>
          <w:szCs w:val="24"/>
        </w:rPr>
        <w:t>структуры льда</w:t>
      </w:r>
      <w:r w:rsidR="008C03DE" w:rsidRPr="008C03DE">
        <w:rPr>
          <w:rFonts w:ascii="Cambria" w:eastAsia="Cambria" w:hAnsi="Cambria" w:cs="Times New Roman"/>
          <w:sz w:val="24"/>
          <w:szCs w:val="24"/>
        </w:rPr>
        <w:t>;</w:t>
      </w:r>
    </w:p>
    <w:p w:rsidR="005D11FA" w:rsidRPr="008C03DE" w:rsidRDefault="005D11FA" w:rsidP="005D11FA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D11FA">
        <w:rPr>
          <w:rFonts w:ascii="Cambria" w:eastAsia="Cambria" w:hAnsi="Cambria" w:cs="Times New Roman"/>
          <w:sz w:val="24"/>
          <w:szCs w:val="24"/>
        </w:rPr>
        <w:t>съёмки толщин снега и льда с помощью электромагнитного измерителя электропроводимости льда EM31Ice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8C03DE" w:rsidRDefault="008C03DE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испытания</w:t>
      </w:r>
      <w:r w:rsidRPr="008C03DE">
        <w:rPr>
          <w:rFonts w:ascii="Cambria" w:eastAsia="Cambria" w:hAnsi="Cambria" w:cs="Times New Roman"/>
          <w:sz w:val="24"/>
          <w:szCs w:val="24"/>
        </w:rPr>
        <w:t xml:space="preserve"> на прочность образцов льда</w:t>
      </w:r>
      <w:r w:rsidR="003E56B0">
        <w:rPr>
          <w:rFonts w:ascii="Cambria" w:eastAsia="Cambria" w:hAnsi="Cambria" w:cs="Times New Roman"/>
          <w:sz w:val="24"/>
          <w:szCs w:val="24"/>
        </w:rPr>
        <w:t xml:space="preserve"> из кернов</w:t>
      </w:r>
      <w:r w:rsidRPr="008C03DE">
        <w:rPr>
          <w:rFonts w:ascii="Cambria" w:eastAsia="Cambria" w:hAnsi="Cambria" w:cs="Times New Roman"/>
          <w:sz w:val="24"/>
          <w:szCs w:val="24"/>
        </w:rPr>
        <w:t>, отобранных в контрольн</w:t>
      </w:r>
      <w:r w:rsidR="005D11FA">
        <w:rPr>
          <w:rFonts w:ascii="Cambria" w:eastAsia="Cambria" w:hAnsi="Cambria" w:cs="Times New Roman"/>
          <w:sz w:val="24"/>
          <w:szCs w:val="24"/>
        </w:rPr>
        <w:t>ых</w:t>
      </w:r>
      <w:r w:rsidRPr="008C03DE">
        <w:rPr>
          <w:rFonts w:ascii="Cambria" w:eastAsia="Cambria" w:hAnsi="Cambria" w:cs="Times New Roman"/>
          <w:sz w:val="24"/>
          <w:szCs w:val="24"/>
        </w:rPr>
        <w:t xml:space="preserve"> то</w:t>
      </w:r>
      <w:r w:rsidR="005D11FA">
        <w:rPr>
          <w:rFonts w:ascii="Cambria" w:eastAsia="Cambria" w:hAnsi="Cambria" w:cs="Times New Roman"/>
          <w:sz w:val="24"/>
          <w:szCs w:val="24"/>
        </w:rPr>
        <w:t>чках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3E56B0" w:rsidRPr="003E56B0">
        <w:rPr>
          <w:rFonts w:ascii="Cambria" w:eastAsia="Cambria" w:hAnsi="Cambria" w:cs="Times New Roman"/>
          <w:sz w:val="24"/>
          <w:szCs w:val="24"/>
        </w:rPr>
        <w:t xml:space="preserve">в заливе </w:t>
      </w:r>
      <w:r w:rsidR="005D11FA">
        <w:rPr>
          <w:rFonts w:ascii="Cambria" w:eastAsia="Cambria" w:hAnsi="Cambria" w:cs="Times New Roman"/>
          <w:sz w:val="24"/>
          <w:szCs w:val="24"/>
        </w:rPr>
        <w:t>Ахматова</w:t>
      </w:r>
      <w:r w:rsidR="003E56B0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с помощью</w:t>
      </w:r>
      <w:r w:rsidRPr="008C03DE">
        <w:rPr>
          <w:rFonts w:ascii="Cambria" w:eastAsia="Cambria" w:hAnsi="Cambria" w:cs="Times New Roman"/>
          <w:sz w:val="24"/>
          <w:szCs w:val="24"/>
        </w:rPr>
        <w:t xml:space="preserve"> полевой испытательной машине «ПИМ-200»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7B3F8F" w:rsidRDefault="007B3F8F" w:rsidP="007B3F8F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7B3F8F">
        <w:rPr>
          <w:rFonts w:ascii="Cambria" w:eastAsia="Cambria" w:hAnsi="Cambria" w:cs="Times New Roman"/>
          <w:sz w:val="24"/>
          <w:szCs w:val="24"/>
        </w:rPr>
        <w:t>изучение и анализ текстуры ранее взятых образцов льда;</w:t>
      </w:r>
    </w:p>
    <w:p w:rsidR="00F17BAE" w:rsidRDefault="00163B7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63B79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</w:t>
      </w:r>
      <w:r w:rsidR="000743B0">
        <w:rPr>
          <w:rFonts w:ascii="Cambria" w:eastAsia="Cambria" w:hAnsi="Cambria" w:cs="Times New Roman"/>
          <w:sz w:val="24"/>
          <w:szCs w:val="24"/>
        </w:rPr>
        <w:t>в ледяном покрове,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SP-400 и наклономер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SN-2 c автономными регистраторами се</w:t>
      </w:r>
      <w:r w:rsidR="00EE7204">
        <w:rPr>
          <w:rFonts w:ascii="Cambria" w:eastAsia="Cambria" w:hAnsi="Cambria" w:cs="Times New Roman"/>
          <w:sz w:val="24"/>
          <w:szCs w:val="24"/>
        </w:rPr>
        <w:t>йсмических сигналов Байкал -7HR.</w:t>
      </w:r>
    </w:p>
    <w:p w:rsidR="00163B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6B60AB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  <w:r w:rsidR="00163B79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A954D9" w:rsidRDefault="00A954D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954D9">
        <w:rPr>
          <w:rFonts w:ascii="Cambria" w:eastAsia="Cambria" w:hAnsi="Cambria" w:cs="Times New Roman"/>
          <w:sz w:val="24"/>
          <w:szCs w:val="24"/>
        </w:rPr>
        <w:t>В рамках ежедневного зондирования</w:t>
      </w:r>
      <w:r w:rsidRPr="00A954D9">
        <w:t xml:space="preserve"> </w:t>
      </w:r>
      <w:r>
        <w:rPr>
          <w:rFonts w:ascii="Cambria" w:eastAsia="Cambria" w:hAnsi="Cambria" w:cs="Times New Roman"/>
          <w:sz w:val="24"/>
          <w:szCs w:val="24"/>
        </w:rPr>
        <w:t>в</w:t>
      </w:r>
      <w:r w:rsidRPr="00A954D9">
        <w:rPr>
          <w:rFonts w:ascii="Cambria" w:eastAsia="Cambria" w:hAnsi="Cambria" w:cs="Times New Roman"/>
          <w:sz w:val="24"/>
          <w:szCs w:val="24"/>
        </w:rPr>
        <w:t xml:space="preserve">ыполнено  </w:t>
      </w:r>
      <w:r w:rsidR="005D11FA">
        <w:rPr>
          <w:rFonts w:ascii="Cambria" w:eastAsia="Cambria" w:hAnsi="Cambria" w:cs="Times New Roman"/>
          <w:sz w:val="24"/>
          <w:szCs w:val="24"/>
        </w:rPr>
        <w:t>7</w:t>
      </w:r>
      <w:r w:rsidR="001B4E65">
        <w:rPr>
          <w:rFonts w:ascii="Cambria" w:eastAsia="Cambria" w:hAnsi="Cambria" w:cs="Times New Roman"/>
          <w:sz w:val="24"/>
          <w:szCs w:val="24"/>
        </w:rPr>
        <w:t xml:space="preserve"> </w:t>
      </w:r>
      <w:r w:rsidR="007B3F8F" w:rsidRPr="007B3F8F">
        <w:rPr>
          <w:rFonts w:ascii="Cambria" w:eastAsia="Cambria" w:hAnsi="Cambria" w:cs="Times New Roman"/>
          <w:sz w:val="24"/>
          <w:szCs w:val="24"/>
        </w:rPr>
        <w:t>океанографических станций</w:t>
      </w:r>
      <w:r w:rsidR="003E6CDE">
        <w:rPr>
          <w:rFonts w:ascii="Cambria" w:eastAsia="Cambria" w:hAnsi="Cambria" w:cs="Times New Roman"/>
          <w:sz w:val="24"/>
          <w:szCs w:val="24"/>
        </w:rPr>
        <w:t>.</w:t>
      </w:r>
    </w:p>
    <w:p w:rsidR="003E6CDE" w:rsidRDefault="00707C72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Продолжена</w:t>
      </w:r>
      <w:r w:rsidR="00BE0340" w:rsidRPr="00BE0340">
        <w:t xml:space="preserve"> </w:t>
      </w:r>
      <w:r w:rsidR="00BE0340" w:rsidRPr="00BE0340">
        <w:rPr>
          <w:rFonts w:ascii="Cambria" w:eastAsia="Cambria" w:hAnsi="Cambria" w:cs="Times New Roman"/>
          <w:sz w:val="24"/>
          <w:szCs w:val="24"/>
        </w:rPr>
        <w:t>регистрация</w:t>
      </w:r>
      <w:r w:rsidR="003E6CDE">
        <w:rPr>
          <w:rFonts w:ascii="Cambria" w:eastAsia="Cambria" w:hAnsi="Cambria" w:cs="Times New Roman"/>
          <w:sz w:val="24"/>
          <w:szCs w:val="24"/>
        </w:rPr>
        <w:t>:</w:t>
      </w:r>
    </w:p>
    <w:p w:rsidR="008E21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уровня, температуры, электропроводности воды двумя </w:t>
      </w:r>
      <w:r w:rsidR="00BE0340" w:rsidRPr="00BE0340">
        <w:rPr>
          <w:rFonts w:ascii="Cambria" w:eastAsia="Cambria" w:hAnsi="Cambria" w:cs="Times New Roman"/>
          <w:sz w:val="24"/>
          <w:szCs w:val="24"/>
        </w:rPr>
        <w:t xml:space="preserve">измерителями </w:t>
      </w:r>
      <w:r w:rsidRPr="006B60AB">
        <w:rPr>
          <w:rFonts w:ascii="Cambria" w:eastAsia="Cambria" w:hAnsi="Cambria" w:cs="Times New Roman"/>
          <w:sz w:val="24"/>
          <w:szCs w:val="24"/>
        </w:rPr>
        <w:t>уровн</w:t>
      </w:r>
      <w:r w:rsidR="00141447">
        <w:rPr>
          <w:rFonts w:ascii="Cambria" w:eastAsia="Cambria" w:hAnsi="Cambria" w:cs="Times New Roman"/>
          <w:sz w:val="24"/>
          <w:szCs w:val="24"/>
        </w:rPr>
        <w:t xml:space="preserve">я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Solinst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LTC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Levelogger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Junior</w:t>
      </w:r>
      <w:proofErr w:type="spellEnd"/>
      <w:r w:rsidR="008E2179">
        <w:rPr>
          <w:rFonts w:ascii="Cambria" w:eastAsia="Cambria" w:hAnsi="Cambria" w:cs="Times New Roman"/>
          <w:sz w:val="24"/>
          <w:szCs w:val="24"/>
        </w:rPr>
        <w:t>;</w:t>
      </w:r>
    </w:p>
    <w:p w:rsidR="00262D31" w:rsidRDefault="002540B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540B9">
        <w:rPr>
          <w:rFonts w:ascii="Cambria" w:eastAsia="Cambria" w:hAnsi="Cambria" w:cs="Times New Roman"/>
          <w:sz w:val="24"/>
          <w:szCs w:val="24"/>
        </w:rPr>
        <w:t xml:space="preserve">параметров течения </w:t>
      </w:r>
      <w:r w:rsidR="005D11FA">
        <w:rPr>
          <w:rFonts w:ascii="Cambria" w:eastAsia="Cambria" w:hAnsi="Cambria" w:cs="Times New Roman"/>
          <w:sz w:val="24"/>
          <w:szCs w:val="24"/>
        </w:rPr>
        <w:t>дву</w:t>
      </w:r>
      <w:r>
        <w:rPr>
          <w:rFonts w:ascii="Cambria" w:eastAsia="Cambria" w:hAnsi="Cambria" w:cs="Times New Roman"/>
          <w:sz w:val="24"/>
          <w:szCs w:val="24"/>
        </w:rPr>
        <w:t>мя</w:t>
      </w:r>
      <w:r w:rsid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8E2179" w:rsidRPr="008E2179">
        <w:rPr>
          <w:rFonts w:ascii="Cambria" w:eastAsia="Cambria" w:hAnsi="Cambria" w:cs="Times New Roman"/>
          <w:sz w:val="24"/>
          <w:szCs w:val="24"/>
        </w:rPr>
        <w:t>акустически</w:t>
      </w:r>
      <w:r>
        <w:rPr>
          <w:rFonts w:ascii="Cambria" w:eastAsia="Cambria" w:hAnsi="Cambria" w:cs="Times New Roman"/>
          <w:sz w:val="24"/>
          <w:szCs w:val="24"/>
        </w:rPr>
        <w:t>ми</w:t>
      </w:r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8E2179" w:rsidRPr="008E2179">
        <w:rPr>
          <w:rFonts w:ascii="Cambria" w:eastAsia="Cambria" w:hAnsi="Cambria" w:cs="Times New Roman"/>
          <w:sz w:val="24"/>
          <w:szCs w:val="24"/>
        </w:rPr>
        <w:t>профилограф</w:t>
      </w:r>
      <w:r w:rsidR="008E2179">
        <w:rPr>
          <w:rFonts w:ascii="Cambria" w:eastAsia="Cambria" w:hAnsi="Cambria" w:cs="Times New Roman"/>
          <w:sz w:val="24"/>
          <w:szCs w:val="24"/>
        </w:rPr>
        <w:t>а</w:t>
      </w:r>
      <w:r>
        <w:rPr>
          <w:rFonts w:ascii="Cambria" w:eastAsia="Cambria" w:hAnsi="Cambria" w:cs="Times New Roman"/>
          <w:sz w:val="24"/>
          <w:szCs w:val="24"/>
        </w:rPr>
        <w:t>ми</w:t>
      </w:r>
      <w:proofErr w:type="spellEnd"/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течений WHS 300</w:t>
      </w:r>
      <w:r w:rsidR="00656A9B">
        <w:rPr>
          <w:rFonts w:ascii="Cambria" w:eastAsia="Cambria" w:hAnsi="Cambria" w:cs="Times New Roman"/>
          <w:sz w:val="24"/>
          <w:szCs w:val="24"/>
        </w:rPr>
        <w:t>;</w:t>
      </w:r>
    </w:p>
    <w:p w:rsidR="00656A9B" w:rsidRDefault="00E8535D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8535D">
        <w:rPr>
          <w:rFonts w:ascii="Cambria" w:eastAsia="Cambria" w:hAnsi="Cambria" w:cs="Times New Roman"/>
          <w:sz w:val="24"/>
          <w:szCs w:val="24"/>
        </w:rPr>
        <w:t xml:space="preserve">скоростей течений </w:t>
      </w:r>
      <w:r w:rsidR="002540B9" w:rsidRPr="002540B9">
        <w:rPr>
          <w:rFonts w:ascii="Cambria" w:eastAsia="Cambria" w:hAnsi="Cambria" w:cs="Times New Roman"/>
          <w:sz w:val="24"/>
          <w:szCs w:val="24"/>
        </w:rPr>
        <w:t>доплеровск</w:t>
      </w:r>
      <w:r w:rsidR="003E6CDE">
        <w:rPr>
          <w:rFonts w:ascii="Cambria" w:eastAsia="Cambria" w:hAnsi="Cambria" w:cs="Times New Roman"/>
          <w:sz w:val="24"/>
          <w:szCs w:val="24"/>
        </w:rPr>
        <w:t>им измерителем</w:t>
      </w:r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течений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Nortek</w:t>
      </w:r>
      <w:proofErr w:type="spellEnd"/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Aquadopp</w:t>
      </w:r>
      <w:proofErr w:type="spellEnd"/>
      <w:r w:rsidR="003E6CDE">
        <w:rPr>
          <w:rFonts w:ascii="Cambria" w:eastAsia="Cambria" w:hAnsi="Cambria" w:cs="Times New Roman"/>
          <w:sz w:val="24"/>
          <w:szCs w:val="24"/>
        </w:rPr>
        <w:t>.</w:t>
      </w:r>
    </w:p>
    <w:p w:rsidR="00D4228B" w:rsidRDefault="003A37FF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A37FF">
        <w:rPr>
          <w:rFonts w:ascii="Cambria" w:eastAsia="Cambria" w:hAnsi="Cambria" w:cs="Times New Roman"/>
          <w:sz w:val="24"/>
          <w:szCs w:val="24"/>
        </w:rPr>
        <w:t xml:space="preserve">параметров течения </w:t>
      </w:r>
      <w:proofErr w:type="spellStart"/>
      <w:r w:rsidR="00D4228B" w:rsidRPr="00D4228B">
        <w:rPr>
          <w:rFonts w:ascii="Cambria" w:eastAsia="Cambria" w:hAnsi="Cambria" w:cs="Times New Roman"/>
          <w:sz w:val="24"/>
          <w:szCs w:val="24"/>
        </w:rPr>
        <w:t>профилограф</w:t>
      </w:r>
      <w:r>
        <w:rPr>
          <w:rFonts w:ascii="Cambria" w:eastAsia="Cambria" w:hAnsi="Cambria" w:cs="Times New Roman"/>
          <w:sz w:val="24"/>
          <w:szCs w:val="24"/>
        </w:rPr>
        <w:t>ом</w:t>
      </w:r>
      <w:proofErr w:type="spellEnd"/>
      <w:r w:rsidR="00D4228B" w:rsidRPr="00D4228B">
        <w:rPr>
          <w:rFonts w:ascii="Cambria" w:eastAsia="Cambria" w:hAnsi="Cambria" w:cs="Times New Roman"/>
          <w:sz w:val="24"/>
          <w:szCs w:val="24"/>
        </w:rPr>
        <w:t xml:space="preserve"> течений WLR 75</w:t>
      </w:r>
      <w:r w:rsidR="00BE0340">
        <w:rPr>
          <w:rFonts w:ascii="Cambria" w:eastAsia="Cambria" w:hAnsi="Cambria" w:cs="Times New Roman"/>
          <w:sz w:val="24"/>
          <w:szCs w:val="24"/>
        </w:rPr>
        <w:t>;</w:t>
      </w:r>
    </w:p>
    <w:p w:rsidR="00BE0340" w:rsidRDefault="00BE0340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E0340">
        <w:rPr>
          <w:rFonts w:ascii="Cambria" w:eastAsia="Cambria" w:hAnsi="Cambria" w:cs="Times New Roman"/>
          <w:sz w:val="24"/>
          <w:szCs w:val="24"/>
        </w:rPr>
        <w:t xml:space="preserve">температуры и электропроводности морской воды </w:t>
      </w:r>
      <w:r>
        <w:rPr>
          <w:rFonts w:ascii="Cambria" w:eastAsia="Cambria" w:hAnsi="Cambria" w:cs="Times New Roman"/>
          <w:sz w:val="24"/>
          <w:szCs w:val="24"/>
        </w:rPr>
        <w:t xml:space="preserve">пятью </w:t>
      </w:r>
      <w:r w:rsidRPr="00BE0340">
        <w:rPr>
          <w:rFonts w:ascii="Cambria" w:eastAsia="Cambria" w:hAnsi="Cambria" w:cs="Times New Roman"/>
          <w:sz w:val="24"/>
          <w:szCs w:val="24"/>
        </w:rPr>
        <w:t>измерител</w:t>
      </w:r>
      <w:r>
        <w:rPr>
          <w:rFonts w:ascii="Cambria" w:eastAsia="Cambria" w:hAnsi="Cambria" w:cs="Times New Roman"/>
          <w:sz w:val="24"/>
          <w:szCs w:val="24"/>
        </w:rPr>
        <w:t>ями</w:t>
      </w:r>
      <w:r w:rsidRPr="00BE0340">
        <w:rPr>
          <w:rFonts w:ascii="Cambria" w:eastAsia="Cambria" w:hAnsi="Cambria" w:cs="Times New Roman"/>
          <w:sz w:val="24"/>
          <w:szCs w:val="24"/>
        </w:rPr>
        <w:t xml:space="preserve"> SBE37SM</w:t>
      </w:r>
      <w:r w:rsidR="00EE7204">
        <w:rPr>
          <w:rFonts w:ascii="Cambria" w:eastAsia="Cambria" w:hAnsi="Cambria" w:cs="Times New Roman"/>
          <w:sz w:val="24"/>
          <w:szCs w:val="24"/>
        </w:rPr>
        <w:t>.</w:t>
      </w:r>
    </w:p>
    <w:p w:rsidR="003949F2" w:rsidRDefault="003949F2" w:rsidP="003949F2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ическая экспедиция «Север - 2018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»:</w:t>
      </w:r>
    </w:p>
    <w:p w:rsidR="00357AF0" w:rsidRPr="00083FFF" w:rsidRDefault="00254FDB" w:rsidP="00083FFF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54FDB">
        <w:rPr>
          <w:rFonts w:ascii="Cambria" w:eastAsia="Cambria" w:hAnsi="Cambria" w:cs="Times New Roman"/>
          <w:sz w:val="24"/>
          <w:szCs w:val="24"/>
        </w:rPr>
        <w:t>30 марта летный отряд сезонной арктической экспедиции «Север-2018»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Pr="00254FDB">
        <w:rPr>
          <w:rFonts w:ascii="Cambria" w:eastAsia="Cambria" w:hAnsi="Cambria" w:cs="Times New Roman"/>
          <w:sz w:val="24"/>
          <w:szCs w:val="24"/>
        </w:rPr>
        <w:t xml:space="preserve">прибыл на НИС «Ледовая база «Мыс Баранова» </w:t>
      </w:r>
      <w:r w:rsidR="00357AF0" w:rsidRPr="00357AF0">
        <w:rPr>
          <w:rFonts w:ascii="Cambria" w:eastAsia="Cambria" w:hAnsi="Cambria" w:cs="Times New Roman"/>
          <w:sz w:val="24"/>
          <w:szCs w:val="24"/>
        </w:rPr>
        <w:t>вертолетом МИ-8 авиакомпании «</w:t>
      </w:r>
      <w:proofErr w:type="spellStart"/>
      <w:r w:rsidR="00357AF0" w:rsidRPr="00357AF0">
        <w:rPr>
          <w:rFonts w:ascii="Cambria" w:eastAsia="Cambria" w:hAnsi="Cambria" w:cs="Times New Roman"/>
          <w:sz w:val="24"/>
          <w:szCs w:val="24"/>
        </w:rPr>
        <w:t>КрасАвиа</w:t>
      </w:r>
      <w:proofErr w:type="spellEnd"/>
      <w:r w:rsidR="00357AF0" w:rsidRPr="00357AF0">
        <w:rPr>
          <w:rFonts w:ascii="Cambria" w:eastAsia="Cambria" w:hAnsi="Cambria" w:cs="Times New Roman"/>
          <w:sz w:val="24"/>
          <w:szCs w:val="24"/>
        </w:rPr>
        <w:t>»</w:t>
      </w:r>
      <w:r w:rsidR="00357AF0">
        <w:rPr>
          <w:rFonts w:ascii="Cambria" w:eastAsia="Cambria" w:hAnsi="Cambria" w:cs="Times New Roman"/>
          <w:sz w:val="24"/>
          <w:szCs w:val="24"/>
        </w:rPr>
        <w:t xml:space="preserve"> </w:t>
      </w:r>
      <w:r w:rsidR="00357AF0" w:rsidRPr="00357AF0">
        <w:rPr>
          <w:rFonts w:ascii="Cambria" w:eastAsia="Cambria" w:hAnsi="Cambria" w:cs="Times New Roman"/>
          <w:sz w:val="24"/>
          <w:szCs w:val="24"/>
        </w:rPr>
        <w:t xml:space="preserve">для выполнения весенней программы работ </w:t>
      </w:r>
      <w:r w:rsidRPr="00254FDB">
        <w:rPr>
          <w:rFonts w:ascii="Cambria" w:eastAsia="Cambria" w:hAnsi="Cambria" w:cs="Times New Roman"/>
          <w:sz w:val="24"/>
          <w:szCs w:val="24"/>
        </w:rPr>
        <w:t xml:space="preserve">и </w:t>
      </w:r>
      <w:r w:rsidR="00357AF0">
        <w:rPr>
          <w:rFonts w:ascii="Cambria" w:eastAsia="Cambria" w:hAnsi="Cambria" w:cs="Times New Roman"/>
          <w:sz w:val="24"/>
          <w:szCs w:val="24"/>
        </w:rPr>
        <w:t>доставки</w:t>
      </w:r>
      <w:r w:rsidR="00357AF0" w:rsidRPr="00357AF0">
        <w:rPr>
          <w:rFonts w:ascii="Cambria" w:eastAsia="Cambria" w:hAnsi="Cambria" w:cs="Times New Roman"/>
          <w:sz w:val="24"/>
          <w:szCs w:val="24"/>
        </w:rPr>
        <w:t xml:space="preserve"> необходимого оборудования</w:t>
      </w:r>
      <w:r w:rsidR="00357AF0">
        <w:rPr>
          <w:rFonts w:ascii="Cambria" w:eastAsia="Cambria" w:hAnsi="Cambria" w:cs="Times New Roman"/>
          <w:sz w:val="24"/>
          <w:szCs w:val="24"/>
        </w:rPr>
        <w:t>.</w:t>
      </w:r>
      <w:r w:rsidR="00357AF0" w:rsidRPr="00357AF0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31</w:t>
      </w:r>
      <w:r w:rsidRPr="00254FDB">
        <w:rPr>
          <w:rFonts w:ascii="Cambria" w:eastAsia="Cambria" w:hAnsi="Cambria" w:cs="Times New Roman"/>
          <w:sz w:val="24"/>
          <w:szCs w:val="24"/>
        </w:rPr>
        <w:t xml:space="preserve"> марта </w:t>
      </w:r>
      <w:r w:rsidR="00357AF0">
        <w:rPr>
          <w:rFonts w:ascii="Cambria" w:eastAsia="Cambria" w:hAnsi="Cambria" w:cs="Times New Roman"/>
          <w:sz w:val="24"/>
          <w:szCs w:val="24"/>
        </w:rPr>
        <w:t>после проведения частичной ротации на стационаре вертолет убыл</w:t>
      </w:r>
      <w:r w:rsidRPr="00254FDB">
        <w:rPr>
          <w:rFonts w:ascii="Cambria" w:eastAsia="Cambria" w:hAnsi="Cambria" w:cs="Times New Roman"/>
          <w:sz w:val="24"/>
          <w:szCs w:val="24"/>
        </w:rPr>
        <w:t xml:space="preserve">. </w:t>
      </w:r>
      <w:r w:rsidR="00083FFF" w:rsidRPr="00083FFF">
        <w:rPr>
          <w:rFonts w:ascii="Cambria" w:eastAsia="Cambria" w:hAnsi="Cambria" w:cs="Times New Roman"/>
          <w:sz w:val="24"/>
          <w:szCs w:val="24"/>
        </w:rPr>
        <w:t xml:space="preserve">Личный состав стационара насчитывает </w:t>
      </w:r>
      <w:r w:rsidR="00083FFF">
        <w:rPr>
          <w:rFonts w:ascii="Cambria" w:eastAsia="Cambria" w:hAnsi="Cambria" w:cs="Times New Roman"/>
          <w:sz w:val="24"/>
          <w:szCs w:val="24"/>
        </w:rPr>
        <w:t>30</w:t>
      </w:r>
      <w:r w:rsidR="00083FFF" w:rsidRPr="00083FFF">
        <w:rPr>
          <w:rFonts w:ascii="Cambria" w:eastAsia="Cambria" w:hAnsi="Cambria" w:cs="Times New Roman"/>
          <w:sz w:val="24"/>
          <w:szCs w:val="24"/>
        </w:rPr>
        <w:t xml:space="preserve"> человек.</w:t>
      </w:r>
    </w:p>
    <w:p w:rsidR="00357AF0" w:rsidRPr="002F49E1" w:rsidRDefault="00357AF0" w:rsidP="003949F2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F49E1">
        <w:rPr>
          <w:rFonts w:ascii="Cambria" w:eastAsia="Cambria" w:hAnsi="Cambria" w:cs="Times New Roman"/>
          <w:b/>
          <w:sz w:val="24"/>
          <w:szCs w:val="24"/>
        </w:rPr>
        <w:t>Специальные метеонаблюдения:</w:t>
      </w:r>
    </w:p>
    <w:p w:rsidR="00E0601C" w:rsidRDefault="00E0601C" w:rsidP="003949F2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0601C">
        <w:rPr>
          <w:rFonts w:ascii="Cambria" w:eastAsia="Cambria" w:hAnsi="Cambria" w:cs="Times New Roman"/>
          <w:sz w:val="24"/>
          <w:szCs w:val="24"/>
        </w:rPr>
        <w:t>Начаты измерения пространственно-временной изменчивости аэрозольной оптической толщины атмосферы с помощью портативного солнечного фотометра SPM.</w:t>
      </w:r>
    </w:p>
    <w:p w:rsidR="002F49E1" w:rsidRPr="002F49E1" w:rsidRDefault="002F49E1" w:rsidP="003949F2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F49E1">
        <w:rPr>
          <w:rFonts w:ascii="Cambria" w:eastAsia="Cambria" w:hAnsi="Cambria" w:cs="Times New Roman"/>
          <w:b/>
          <w:sz w:val="24"/>
          <w:szCs w:val="24"/>
        </w:rPr>
        <w:t>Геодезические работы:</w:t>
      </w:r>
    </w:p>
    <w:p w:rsidR="005D11FA" w:rsidRDefault="002F49E1" w:rsidP="003949F2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</w:t>
      </w:r>
      <w:r w:rsidR="005D11FA" w:rsidRPr="005D11FA">
        <w:rPr>
          <w:rFonts w:ascii="Cambria" w:eastAsia="Cambria" w:hAnsi="Cambria" w:cs="Times New Roman"/>
          <w:sz w:val="24"/>
          <w:szCs w:val="24"/>
        </w:rPr>
        <w:t>роведена топогеодезическая съёмка полигона «Айсберг», построен фотоплан и 3D модель надводной поверхности айсберга.</w:t>
      </w:r>
    </w:p>
    <w:p w:rsidR="002F49E1" w:rsidRDefault="002F49E1" w:rsidP="003949F2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 xml:space="preserve">Работы по </w:t>
      </w:r>
      <w:proofErr w:type="spellStart"/>
      <w:r>
        <w:rPr>
          <w:rFonts w:ascii="Cambria" w:eastAsia="Cambria" w:hAnsi="Cambria" w:cs="Times New Roman"/>
          <w:b/>
          <w:sz w:val="24"/>
          <w:szCs w:val="24"/>
        </w:rPr>
        <w:t>термобурению</w:t>
      </w:r>
      <w:proofErr w:type="spellEnd"/>
      <w:r>
        <w:rPr>
          <w:rFonts w:ascii="Cambria" w:eastAsia="Cambria" w:hAnsi="Cambria" w:cs="Times New Roman"/>
          <w:b/>
          <w:sz w:val="24"/>
          <w:szCs w:val="24"/>
        </w:rPr>
        <w:t>:</w:t>
      </w:r>
    </w:p>
    <w:p w:rsidR="002F49E1" w:rsidRDefault="002F49E1" w:rsidP="003949F2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F49E1">
        <w:rPr>
          <w:rFonts w:ascii="Cambria" w:eastAsia="Cambria" w:hAnsi="Cambria" w:cs="Times New Roman"/>
          <w:sz w:val="24"/>
          <w:szCs w:val="24"/>
        </w:rPr>
        <w:t>Пробурено 45 сква</w:t>
      </w:r>
      <w:r>
        <w:rPr>
          <w:rFonts w:ascii="Cambria" w:eastAsia="Cambria" w:hAnsi="Cambria" w:cs="Times New Roman"/>
          <w:sz w:val="24"/>
          <w:szCs w:val="24"/>
        </w:rPr>
        <w:t>жин на ровном льду на полигоне «</w:t>
      </w:r>
      <w:r w:rsidRPr="002F49E1">
        <w:rPr>
          <w:rFonts w:ascii="Cambria" w:eastAsia="Cambria" w:hAnsi="Cambria" w:cs="Times New Roman"/>
          <w:sz w:val="24"/>
          <w:szCs w:val="24"/>
        </w:rPr>
        <w:t>Айсберг</w:t>
      </w:r>
      <w:r>
        <w:rPr>
          <w:rFonts w:ascii="Cambria" w:eastAsia="Cambria" w:hAnsi="Cambria" w:cs="Times New Roman"/>
          <w:sz w:val="24"/>
          <w:szCs w:val="24"/>
        </w:rPr>
        <w:t>».</w:t>
      </w:r>
    </w:p>
    <w:p w:rsidR="002F49E1" w:rsidRPr="002F49E1" w:rsidRDefault="002F49E1" w:rsidP="003949F2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F49E1">
        <w:rPr>
          <w:rFonts w:ascii="Cambria" w:eastAsia="Cambria" w:hAnsi="Cambria" w:cs="Times New Roman"/>
          <w:b/>
          <w:sz w:val="24"/>
          <w:szCs w:val="24"/>
        </w:rPr>
        <w:t>Группа гидролокационной съемки:</w:t>
      </w:r>
    </w:p>
    <w:p w:rsidR="002F49E1" w:rsidRDefault="002F49E1" w:rsidP="003949F2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F49E1">
        <w:rPr>
          <w:rFonts w:ascii="Cambria" w:eastAsia="Cambria" w:hAnsi="Cambria" w:cs="Times New Roman"/>
          <w:sz w:val="24"/>
          <w:szCs w:val="24"/>
        </w:rPr>
        <w:t>Опре</w:t>
      </w:r>
      <w:r w:rsidR="003F78B4">
        <w:rPr>
          <w:rFonts w:ascii="Cambria" w:eastAsia="Cambria" w:hAnsi="Cambria" w:cs="Times New Roman"/>
          <w:sz w:val="24"/>
          <w:szCs w:val="24"/>
        </w:rPr>
        <w:t>делён полигон работ на айсберге,</w:t>
      </w:r>
      <w:r w:rsidRPr="002F49E1">
        <w:rPr>
          <w:rFonts w:ascii="Cambria" w:eastAsia="Cambria" w:hAnsi="Cambria" w:cs="Times New Roman"/>
          <w:sz w:val="24"/>
          <w:szCs w:val="24"/>
        </w:rPr>
        <w:t xml:space="preserve"> об</w:t>
      </w:r>
      <w:r w:rsidR="003F78B4">
        <w:rPr>
          <w:rFonts w:ascii="Cambria" w:eastAsia="Cambria" w:hAnsi="Cambria" w:cs="Times New Roman"/>
          <w:sz w:val="24"/>
          <w:szCs w:val="24"/>
        </w:rPr>
        <w:t>орудованы 4 майны под ГЛК и ТПА,</w:t>
      </w:r>
      <w:r w:rsidRPr="002F49E1">
        <w:rPr>
          <w:rFonts w:ascii="Cambria" w:eastAsia="Cambria" w:hAnsi="Cambria" w:cs="Times New Roman"/>
          <w:sz w:val="24"/>
          <w:szCs w:val="24"/>
        </w:rPr>
        <w:t xml:space="preserve"> проведено две съёмки ТПА.</w:t>
      </w:r>
    </w:p>
    <w:p w:rsidR="00914FB7" w:rsidRPr="00914FB7" w:rsidRDefault="00914FB7" w:rsidP="00914FB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14FB7">
        <w:rPr>
          <w:rFonts w:ascii="Cambria" w:eastAsia="Cambria" w:hAnsi="Cambria" w:cs="Times New Roman"/>
          <w:b/>
          <w:sz w:val="24"/>
          <w:szCs w:val="24"/>
        </w:rPr>
        <w:lastRenderedPageBreak/>
        <w:t>Исследования с помощью беспилотного летательного аппарата (БПЛА):</w:t>
      </w:r>
    </w:p>
    <w:p w:rsidR="002F49E1" w:rsidRPr="002F49E1" w:rsidRDefault="002F49E1" w:rsidP="002F49E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F49E1">
        <w:rPr>
          <w:rFonts w:ascii="Cambria" w:eastAsia="Cambria" w:hAnsi="Cambria" w:cs="Times New Roman"/>
          <w:sz w:val="24"/>
          <w:szCs w:val="24"/>
        </w:rPr>
        <w:t>Выполнено 2 аэрофотосъемки ледового полигона «Айсберг» с применением беспилотного летательного аппарата</w:t>
      </w:r>
    </w:p>
    <w:p w:rsidR="006A3298" w:rsidRDefault="006B60AB" w:rsidP="00877227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186D3B" w:rsidRDefault="00656A9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Проводя</w:t>
      </w:r>
      <w:r w:rsidR="006A3298">
        <w:rPr>
          <w:rFonts w:ascii="Cambria" w:eastAsia="Cambria" w:hAnsi="Cambria" w:cs="Times New Roman"/>
          <w:sz w:val="24"/>
          <w:szCs w:val="24"/>
        </w:rPr>
        <w:t>тся</w:t>
      </w:r>
      <w:r w:rsidR="00186D3B">
        <w:rPr>
          <w:rFonts w:ascii="Cambria" w:eastAsia="Cambria" w:hAnsi="Cambria" w:cs="Times New Roman"/>
          <w:sz w:val="24"/>
          <w:szCs w:val="24"/>
        </w:rPr>
        <w:t>:</w:t>
      </w:r>
    </w:p>
    <w:p w:rsidR="005A3EF8" w:rsidRDefault="00006D4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четырёхс</w:t>
      </w:r>
      <w:r>
        <w:rPr>
          <w:rFonts w:ascii="Cambria" w:eastAsia="Cambria" w:hAnsi="Cambria" w:cs="Times New Roman"/>
          <w:sz w:val="24"/>
          <w:szCs w:val="24"/>
        </w:rPr>
        <w:t>р</w:t>
      </w:r>
      <w:r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>ия по стандартной метеорологии,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>
        <w:rPr>
          <w:rFonts w:ascii="Cambria" w:eastAsia="Cambria" w:hAnsi="Cambria" w:cs="Times New Roman"/>
          <w:sz w:val="24"/>
          <w:szCs w:val="24"/>
        </w:rPr>
        <w:t>ым балансом</w:t>
      </w:r>
      <w:r>
        <w:rPr>
          <w:rFonts w:ascii="Cambria" w:eastAsia="Cambria" w:hAnsi="Cambria" w:cs="Times New Roman"/>
          <w:sz w:val="24"/>
          <w:szCs w:val="24"/>
        </w:rPr>
        <w:t>, ледовыми характеристиками.</w:t>
      </w:r>
    </w:p>
    <w:p w:rsidR="004D3B0E" w:rsidRDefault="000743B0" w:rsidP="00877227">
      <w:pPr>
        <w:spacing w:after="0" w:line="360" w:lineRule="auto"/>
        <w:ind w:firstLine="567"/>
        <w:jc w:val="both"/>
        <w:rPr>
          <w:rFonts w:ascii="Cambria" w:eastAsia="Cambria" w:hAnsi="Cambria" w:cs="Times New Roman"/>
          <w:sz w:val="24"/>
          <w:szCs w:val="24"/>
        </w:rPr>
      </w:pPr>
      <w:r w:rsidRPr="000743B0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в ледяном покрове</w:t>
      </w:r>
      <w:r>
        <w:rPr>
          <w:rFonts w:ascii="Cambria" w:eastAsia="Cambria" w:hAnsi="Cambria" w:cs="Times New Roman"/>
          <w:sz w:val="24"/>
          <w:szCs w:val="24"/>
        </w:rPr>
        <w:t>,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SP-400 </w:t>
      </w:r>
      <w:r w:rsidR="00186D3B">
        <w:rPr>
          <w:rFonts w:ascii="Cambria" w:eastAsia="Cambria" w:hAnsi="Cambria" w:cs="Times New Roman"/>
          <w:sz w:val="24"/>
          <w:szCs w:val="24"/>
        </w:rPr>
        <w:t>и</w:t>
      </w:r>
      <w:r>
        <w:rPr>
          <w:rFonts w:ascii="Cambria" w:eastAsia="Cambria" w:hAnsi="Cambria" w:cs="Times New Roman"/>
          <w:sz w:val="24"/>
          <w:szCs w:val="24"/>
        </w:rPr>
        <w:t xml:space="preserve"> автономн</w:t>
      </w:r>
      <w:r w:rsidR="00186D3B">
        <w:rPr>
          <w:rFonts w:ascii="Cambria" w:eastAsia="Cambria" w:hAnsi="Cambria" w:cs="Times New Roman"/>
          <w:sz w:val="24"/>
          <w:szCs w:val="24"/>
        </w:rPr>
        <w:t>ого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186D3B">
        <w:rPr>
          <w:rFonts w:ascii="Cambria" w:eastAsia="Cambria" w:hAnsi="Cambria" w:cs="Times New Roman"/>
          <w:sz w:val="24"/>
          <w:szCs w:val="24"/>
        </w:rPr>
        <w:t xml:space="preserve">а </w:t>
      </w:r>
      <w:r w:rsidRPr="000743B0">
        <w:rPr>
          <w:rFonts w:ascii="Cambria" w:eastAsia="Cambria" w:hAnsi="Cambria" w:cs="Times New Roman"/>
          <w:sz w:val="24"/>
          <w:szCs w:val="24"/>
        </w:rPr>
        <w:t>се</w:t>
      </w:r>
      <w:r w:rsidR="002540B9">
        <w:rPr>
          <w:rFonts w:ascii="Cambria" w:eastAsia="Cambria" w:hAnsi="Cambria" w:cs="Times New Roman"/>
          <w:sz w:val="24"/>
          <w:szCs w:val="24"/>
        </w:rPr>
        <w:t>йсмических сигналов Байкал -7HR;</w:t>
      </w:r>
    </w:p>
    <w:p w:rsidR="008E2179" w:rsidRDefault="002540B9" w:rsidP="00656A9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регистрация параметров течения </w:t>
      </w:r>
      <w:r w:rsidR="002F1F30">
        <w:rPr>
          <w:rFonts w:ascii="Cambria" w:eastAsia="Cambria" w:hAnsi="Cambria" w:cs="Times New Roman"/>
          <w:sz w:val="24"/>
          <w:szCs w:val="24"/>
        </w:rPr>
        <w:t xml:space="preserve">тремя </w:t>
      </w:r>
      <w:proofErr w:type="spellStart"/>
      <w:r w:rsidR="008E2179" w:rsidRPr="008E2179">
        <w:rPr>
          <w:rFonts w:ascii="Cambria" w:eastAsia="Cambria" w:hAnsi="Cambria" w:cs="Times New Roman"/>
          <w:sz w:val="24"/>
          <w:szCs w:val="24"/>
        </w:rPr>
        <w:t>профилограф</w:t>
      </w:r>
      <w:r w:rsidR="002F1F30">
        <w:rPr>
          <w:rFonts w:ascii="Cambria" w:eastAsia="Cambria" w:hAnsi="Cambria" w:cs="Times New Roman"/>
          <w:sz w:val="24"/>
          <w:szCs w:val="24"/>
        </w:rPr>
        <w:t>а</w:t>
      </w:r>
      <w:r>
        <w:rPr>
          <w:rFonts w:ascii="Cambria" w:eastAsia="Cambria" w:hAnsi="Cambria" w:cs="Times New Roman"/>
          <w:sz w:val="24"/>
          <w:szCs w:val="24"/>
        </w:rPr>
        <w:t>м</w:t>
      </w:r>
      <w:r w:rsidR="002F1F30">
        <w:rPr>
          <w:rFonts w:ascii="Cambria" w:eastAsia="Cambria" w:hAnsi="Cambria" w:cs="Times New Roman"/>
          <w:sz w:val="24"/>
          <w:szCs w:val="24"/>
        </w:rPr>
        <w:t>и</w:t>
      </w:r>
      <w:proofErr w:type="spellEnd"/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9B4240">
        <w:rPr>
          <w:rFonts w:ascii="Cambria" w:eastAsia="Cambria" w:hAnsi="Cambria" w:cs="Times New Roman"/>
          <w:sz w:val="24"/>
          <w:szCs w:val="24"/>
        </w:rPr>
        <w:t xml:space="preserve">ADCP </w:t>
      </w:r>
      <w:proofErr w:type="spellStart"/>
      <w:r w:rsidR="009B4240">
        <w:rPr>
          <w:rFonts w:ascii="Cambria" w:eastAsia="Cambria" w:hAnsi="Cambria" w:cs="Times New Roman"/>
          <w:sz w:val="24"/>
          <w:szCs w:val="24"/>
        </w:rPr>
        <w:t>Sentinel</w:t>
      </w:r>
      <w:proofErr w:type="spellEnd"/>
      <w:r w:rsidR="009B4240">
        <w:rPr>
          <w:rFonts w:ascii="Cambria" w:eastAsia="Cambria" w:hAnsi="Cambria" w:cs="Times New Roman"/>
          <w:sz w:val="24"/>
          <w:szCs w:val="24"/>
        </w:rPr>
        <w:t xml:space="preserve"> V50.</w:t>
      </w:r>
    </w:p>
    <w:p w:rsidR="003F78B4" w:rsidRDefault="003F78B4" w:rsidP="003F78B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F78B4">
        <w:rPr>
          <w:rFonts w:ascii="Cambria" w:eastAsia="Cambria" w:hAnsi="Cambria" w:cs="Times New Roman"/>
          <w:sz w:val="24"/>
          <w:szCs w:val="24"/>
        </w:rPr>
        <w:t xml:space="preserve">31 марта на </w:t>
      </w:r>
      <w:r>
        <w:rPr>
          <w:rFonts w:ascii="Cambria" w:eastAsia="Cambria" w:hAnsi="Cambria" w:cs="Times New Roman"/>
          <w:sz w:val="24"/>
          <w:szCs w:val="24"/>
        </w:rPr>
        <w:t>полевую базу</w:t>
      </w:r>
      <w:r w:rsidRPr="003F78B4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прибыл</w:t>
      </w:r>
      <w:r w:rsidRPr="003F78B4">
        <w:rPr>
          <w:rFonts w:ascii="Cambria" w:eastAsia="Cambria" w:hAnsi="Cambria" w:cs="Times New Roman"/>
          <w:sz w:val="24"/>
          <w:szCs w:val="24"/>
        </w:rPr>
        <w:t xml:space="preserve"> вертолёт </w:t>
      </w:r>
      <w:r>
        <w:rPr>
          <w:rFonts w:ascii="Cambria" w:eastAsia="Cambria" w:hAnsi="Cambria" w:cs="Times New Roman"/>
          <w:sz w:val="24"/>
          <w:szCs w:val="24"/>
        </w:rPr>
        <w:t>МИ-8 авиакомпании «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КрасАвиа</w:t>
      </w:r>
      <w:proofErr w:type="spellEnd"/>
      <w:r>
        <w:rPr>
          <w:rFonts w:ascii="Cambria" w:eastAsia="Cambria" w:hAnsi="Cambria" w:cs="Times New Roman"/>
          <w:sz w:val="24"/>
          <w:szCs w:val="24"/>
        </w:rPr>
        <w:t>», проведена частичная</w:t>
      </w:r>
      <w:r w:rsidRPr="003F78B4">
        <w:rPr>
          <w:rFonts w:ascii="Cambria" w:eastAsia="Cambria" w:hAnsi="Cambria" w:cs="Times New Roman"/>
          <w:sz w:val="24"/>
          <w:szCs w:val="24"/>
        </w:rPr>
        <w:t xml:space="preserve"> ротаци</w:t>
      </w:r>
      <w:r>
        <w:rPr>
          <w:rFonts w:ascii="Cambria" w:eastAsia="Cambria" w:hAnsi="Cambria" w:cs="Times New Roman"/>
          <w:sz w:val="24"/>
          <w:szCs w:val="24"/>
        </w:rPr>
        <w:t>я</w:t>
      </w:r>
      <w:r w:rsidRPr="003F78B4">
        <w:rPr>
          <w:rFonts w:ascii="Cambria" w:eastAsia="Cambria" w:hAnsi="Cambria" w:cs="Times New Roman"/>
          <w:sz w:val="24"/>
          <w:szCs w:val="24"/>
        </w:rPr>
        <w:t xml:space="preserve"> зимовочного состава</w:t>
      </w:r>
      <w:r>
        <w:rPr>
          <w:rFonts w:ascii="Cambria" w:eastAsia="Cambria" w:hAnsi="Cambria" w:cs="Times New Roman"/>
          <w:sz w:val="24"/>
          <w:szCs w:val="24"/>
        </w:rPr>
        <w:t xml:space="preserve">. В тот же день вертолет покинул базу. </w:t>
      </w:r>
      <w:r w:rsidRPr="003F78B4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F78B4" w:rsidRDefault="003F78B4" w:rsidP="003F78B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3F78B4" w:rsidP="003F78B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3F78B4" w:rsidRDefault="003F78B4" w:rsidP="00877227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5 апреля</w:t>
      </w:r>
      <w:r w:rsidR="00284DF7">
        <w:rPr>
          <w:rFonts w:ascii="Cambria" w:eastAsia="Cambria" w:hAnsi="Cambria" w:cs="Times New Roman"/>
          <w:sz w:val="24"/>
          <w:szCs w:val="24"/>
        </w:rPr>
        <w:t xml:space="preserve"> 2018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3F78B4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E4"/>
    <w:rsid w:val="0000230A"/>
    <w:rsid w:val="0000251A"/>
    <w:rsid w:val="000051C2"/>
    <w:rsid w:val="00006D49"/>
    <w:rsid w:val="00010384"/>
    <w:rsid w:val="00011860"/>
    <w:rsid w:val="0001207E"/>
    <w:rsid w:val="00014254"/>
    <w:rsid w:val="000158C3"/>
    <w:rsid w:val="00016CAE"/>
    <w:rsid w:val="00016DBE"/>
    <w:rsid w:val="0001752A"/>
    <w:rsid w:val="00017E90"/>
    <w:rsid w:val="00022793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B0"/>
    <w:rsid w:val="00075615"/>
    <w:rsid w:val="00075B10"/>
    <w:rsid w:val="000777BE"/>
    <w:rsid w:val="00082C4B"/>
    <w:rsid w:val="0008305A"/>
    <w:rsid w:val="00083FFF"/>
    <w:rsid w:val="0008512D"/>
    <w:rsid w:val="00090D5E"/>
    <w:rsid w:val="000921FA"/>
    <w:rsid w:val="000936A0"/>
    <w:rsid w:val="000944F7"/>
    <w:rsid w:val="000A0BB6"/>
    <w:rsid w:val="000A2773"/>
    <w:rsid w:val="000A424F"/>
    <w:rsid w:val="000A7AE7"/>
    <w:rsid w:val="000B5095"/>
    <w:rsid w:val="000C10A7"/>
    <w:rsid w:val="000C37D2"/>
    <w:rsid w:val="000D099E"/>
    <w:rsid w:val="000E0387"/>
    <w:rsid w:val="000E07C1"/>
    <w:rsid w:val="000E169C"/>
    <w:rsid w:val="000E311A"/>
    <w:rsid w:val="000E6CCA"/>
    <w:rsid w:val="000E7F2E"/>
    <w:rsid w:val="000F44ED"/>
    <w:rsid w:val="000F49A8"/>
    <w:rsid w:val="00103690"/>
    <w:rsid w:val="001045A6"/>
    <w:rsid w:val="00107C6A"/>
    <w:rsid w:val="00112C80"/>
    <w:rsid w:val="00117C57"/>
    <w:rsid w:val="00125F27"/>
    <w:rsid w:val="0012642A"/>
    <w:rsid w:val="00126B5D"/>
    <w:rsid w:val="00127374"/>
    <w:rsid w:val="001274AA"/>
    <w:rsid w:val="00132D5C"/>
    <w:rsid w:val="0013326C"/>
    <w:rsid w:val="00135800"/>
    <w:rsid w:val="00137A59"/>
    <w:rsid w:val="00141447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70B6A"/>
    <w:rsid w:val="00171263"/>
    <w:rsid w:val="00175AEC"/>
    <w:rsid w:val="00177273"/>
    <w:rsid w:val="00177E25"/>
    <w:rsid w:val="00181C2F"/>
    <w:rsid w:val="00183676"/>
    <w:rsid w:val="001843CE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593"/>
    <w:rsid w:val="001976E6"/>
    <w:rsid w:val="001A1215"/>
    <w:rsid w:val="001A3A45"/>
    <w:rsid w:val="001B270B"/>
    <w:rsid w:val="001B4912"/>
    <w:rsid w:val="001B4E65"/>
    <w:rsid w:val="001C3357"/>
    <w:rsid w:val="001C7BFE"/>
    <w:rsid w:val="001D45EF"/>
    <w:rsid w:val="001D4669"/>
    <w:rsid w:val="001D4D3E"/>
    <w:rsid w:val="001D5B86"/>
    <w:rsid w:val="001E01D7"/>
    <w:rsid w:val="001E521E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F10"/>
    <w:rsid w:val="0021352A"/>
    <w:rsid w:val="00214299"/>
    <w:rsid w:val="00222B7D"/>
    <w:rsid w:val="00222F92"/>
    <w:rsid w:val="00224AD9"/>
    <w:rsid w:val="002329D8"/>
    <w:rsid w:val="0023429A"/>
    <w:rsid w:val="00235D8E"/>
    <w:rsid w:val="00236455"/>
    <w:rsid w:val="00236C72"/>
    <w:rsid w:val="00236C77"/>
    <w:rsid w:val="00237BE7"/>
    <w:rsid w:val="00241971"/>
    <w:rsid w:val="00241DFE"/>
    <w:rsid w:val="00244CF0"/>
    <w:rsid w:val="0024552C"/>
    <w:rsid w:val="002475B0"/>
    <w:rsid w:val="002540B9"/>
    <w:rsid w:val="00254FDB"/>
    <w:rsid w:val="00260ED2"/>
    <w:rsid w:val="0026205B"/>
    <w:rsid w:val="00262D31"/>
    <w:rsid w:val="0026302E"/>
    <w:rsid w:val="00266302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664"/>
    <w:rsid w:val="0028667E"/>
    <w:rsid w:val="00287E2A"/>
    <w:rsid w:val="002931F2"/>
    <w:rsid w:val="002942E4"/>
    <w:rsid w:val="002959B4"/>
    <w:rsid w:val="00296402"/>
    <w:rsid w:val="00297A50"/>
    <w:rsid w:val="002A124F"/>
    <w:rsid w:val="002A1ACC"/>
    <w:rsid w:val="002A3FCD"/>
    <w:rsid w:val="002A42CE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7A9B"/>
    <w:rsid w:val="002D202C"/>
    <w:rsid w:val="002D4CB9"/>
    <w:rsid w:val="002D7A27"/>
    <w:rsid w:val="002E7709"/>
    <w:rsid w:val="002E7D42"/>
    <w:rsid w:val="002F05C3"/>
    <w:rsid w:val="002F0F7A"/>
    <w:rsid w:val="002F1F30"/>
    <w:rsid w:val="002F20E8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297C"/>
    <w:rsid w:val="0031355D"/>
    <w:rsid w:val="00315330"/>
    <w:rsid w:val="00320835"/>
    <w:rsid w:val="00320E63"/>
    <w:rsid w:val="00326C7C"/>
    <w:rsid w:val="00327E30"/>
    <w:rsid w:val="00331E2D"/>
    <w:rsid w:val="00333649"/>
    <w:rsid w:val="003340F6"/>
    <w:rsid w:val="00337D83"/>
    <w:rsid w:val="003401B2"/>
    <w:rsid w:val="00340597"/>
    <w:rsid w:val="003411FC"/>
    <w:rsid w:val="00343290"/>
    <w:rsid w:val="00343624"/>
    <w:rsid w:val="00354679"/>
    <w:rsid w:val="003547C0"/>
    <w:rsid w:val="003559C8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470D"/>
    <w:rsid w:val="0037797C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7A0E"/>
    <w:rsid w:val="003B0E2E"/>
    <w:rsid w:val="003B120F"/>
    <w:rsid w:val="003B1404"/>
    <w:rsid w:val="003B151A"/>
    <w:rsid w:val="003B3796"/>
    <w:rsid w:val="003B5A90"/>
    <w:rsid w:val="003B5A9D"/>
    <w:rsid w:val="003B7CA7"/>
    <w:rsid w:val="003C0396"/>
    <w:rsid w:val="003C2010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6B0"/>
    <w:rsid w:val="003E56E2"/>
    <w:rsid w:val="003E6CDE"/>
    <w:rsid w:val="003E6E3A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5645"/>
    <w:rsid w:val="00430EE0"/>
    <w:rsid w:val="00432D9C"/>
    <w:rsid w:val="00433DF1"/>
    <w:rsid w:val="00435461"/>
    <w:rsid w:val="0043566C"/>
    <w:rsid w:val="00435A82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76D"/>
    <w:rsid w:val="00477688"/>
    <w:rsid w:val="00483124"/>
    <w:rsid w:val="0048385D"/>
    <w:rsid w:val="004876C8"/>
    <w:rsid w:val="00494EE5"/>
    <w:rsid w:val="004A3036"/>
    <w:rsid w:val="004A32C0"/>
    <w:rsid w:val="004A3619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1ED6"/>
    <w:rsid w:val="004E7D48"/>
    <w:rsid w:val="004F02AE"/>
    <w:rsid w:val="0050253D"/>
    <w:rsid w:val="00503492"/>
    <w:rsid w:val="005034B0"/>
    <w:rsid w:val="00503F06"/>
    <w:rsid w:val="005044EB"/>
    <w:rsid w:val="0051120A"/>
    <w:rsid w:val="00511C16"/>
    <w:rsid w:val="00513AB9"/>
    <w:rsid w:val="00516A01"/>
    <w:rsid w:val="00521AA5"/>
    <w:rsid w:val="00522621"/>
    <w:rsid w:val="005248F0"/>
    <w:rsid w:val="00524D99"/>
    <w:rsid w:val="005266DD"/>
    <w:rsid w:val="00526725"/>
    <w:rsid w:val="00530A12"/>
    <w:rsid w:val="0053318C"/>
    <w:rsid w:val="0053379B"/>
    <w:rsid w:val="0053433D"/>
    <w:rsid w:val="005368AD"/>
    <w:rsid w:val="00541539"/>
    <w:rsid w:val="00545704"/>
    <w:rsid w:val="00545CEE"/>
    <w:rsid w:val="00555062"/>
    <w:rsid w:val="005556E9"/>
    <w:rsid w:val="005568E5"/>
    <w:rsid w:val="00557C9C"/>
    <w:rsid w:val="00557F41"/>
    <w:rsid w:val="0056155B"/>
    <w:rsid w:val="00562A47"/>
    <w:rsid w:val="00564639"/>
    <w:rsid w:val="00570F75"/>
    <w:rsid w:val="00575A53"/>
    <w:rsid w:val="005813F7"/>
    <w:rsid w:val="0059155E"/>
    <w:rsid w:val="0059252D"/>
    <w:rsid w:val="00592BA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25F3"/>
    <w:rsid w:val="005C336E"/>
    <w:rsid w:val="005D11FA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6E94"/>
    <w:rsid w:val="007210CB"/>
    <w:rsid w:val="00721100"/>
    <w:rsid w:val="00724EB1"/>
    <w:rsid w:val="00724F1B"/>
    <w:rsid w:val="0072690E"/>
    <w:rsid w:val="0072734E"/>
    <w:rsid w:val="00727CD0"/>
    <w:rsid w:val="00731439"/>
    <w:rsid w:val="00740B27"/>
    <w:rsid w:val="0074291C"/>
    <w:rsid w:val="00742C99"/>
    <w:rsid w:val="00742FE6"/>
    <w:rsid w:val="007444CB"/>
    <w:rsid w:val="00746A4D"/>
    <w:rsid w:val="00753CC0"/>
    <w:rsid w:val="00754209"/>
    <w:rsid w:val="007542E9"/>
    <w:rsid w:val="00761B7C"/>
    <w:rsid w:val="00763038"/>
    <w:rsid w:val="00766370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3F8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5283"/>
    <w:rsid w:val="0080707D"/>
    <w:rsid w:val="008071D2"/>
    <w:rsid w:val="00811589"/>
    <w:rsid w:val="008166E1"/>
    <w:rsid w:val="008177FB"/>
    <w:rsid w:val="008203D8"/>
    <w:rsid w:val="00821DF6"/>
    <w:rsid w:val="00827B2C"/>
    <w:rsid w:val="00831AD1"/>
    <w:rsid w:val="00832E2A"/>
    <w:rsid w:val="0083591F"/>
    <w:rsid w:val="00844220"/>
    <w:rsid w:val="00845364"/>
    <w:rsid w:val="00845B9A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83204"/>
    <w:rsid w:val="00891AFC"/>
    <w:rsid w:val="00891BC7"/>
    <w:rsid w:val="00891EDF"/>
    <w:rsid w:val="0089217E"/>
    <w:rsid w:val="0089481A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25A9"/>
    <w:rsid w:val="008D0711"/>
    <w:rsid w:val="008D1AC2"/>
    <w:rsid w:val="008D2DAD"/>
    <w:rsid w:val="008D4094"/>
    <w:rsid w:val="008E0CE5"/>
    <w:rsid w:val="008E2179"/>
    <w:rsid w:val="008E262D"/>
    <w:rsid w:val="008E2F9E"/>
    <w:rsid w:val="008E3722"/>
    <w:rsid w:val="008E42E0"/>
    <w:rsid w:val="008E589B"/>
    <w:rsid w:val="008E6324"/>
    <w:rsid w:val="008E6E4F"/>
    <w:rsid w:val="008F4AE4"/>
    <w:rsid w:val="008F54C8"/>
    <w:rsid w:val="008F673E"/>
    <w:rsid w:val="008F6DB1"/>
    <w:rsid w:val="008F7D8F"/>
    <w:rsid w:val="00900571"/>
    <w:rsid w:val="009057D6"/>
    <w:rsid w:val="009068E6"/>
    <w:rsid w:val="00907A3C"/>
    <w:rsid w:val="00907B5B"/>
    <w:rsid w:val="00914CCA"/>
    <w:rsid w:val="00914FB7"/>
    <w:rsid w:val="00917925"/>
    <w:rsid w:val="009203CF"/>
    <w:rsid w:val="00923A97"/>
    <w:rsid w:val="00924264"/>
    <w:rsid w:val="0092483C"/>
    <w:rsid w:val="00924FC5"/>
    <w:rsid w:val="00926E70"/>
    <w:rsid w:val="0093000C"/>
    <w:rsid w:val="00930229"/>
    <w:rsid w:val="00935AF1"/>
    <w:rsid w:val="00936DD8"/>
    <w:rsid w:val="00943130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5396"/>
    <w:rsid w:val="00980BC4"/>
    <w:rsid w:val="00980FCD"/>
    <w:rsid w:val="00983F90"/>
    <w:rsid w:val="009869F4"/>
    <w:rsid w:val="0099131F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640B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7EF6"/>
    <w:rsid w:val="00A57FC3"/>
    <w:rsid w:val="00A602B3"/>
    <w:rsid w:val="00A6350B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86C72"/>
    <w:rsid w:val="00A87650"/>
    <w:rsid w:val="00A90D3C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A8E"/>
    <w:rsid w:val="00AC3962"/>
    <w:rsid w:val="00AD3C0C"/>
    <w:rsid w:val="00AD4C87"/>
    <w:rsid w:val="00AD4CD2"/>
    <w:rsid w:val="00AD5E31"/>
    <w:rsid w:val="00AD6ADA"/>
    <w:rsid w:val="00AD6F66"/>
    <w:rsid w:val="00AE2D4D"/>
    <w:rsid w:val="00AE443B"/>
    <w:rsid w:val="00AE7880"/>
    <w:rsid w:val="00AF050A"/>
    <w:rsid w:val="00AF3F0F"/>
    <w:rsid w:val="00AF4AC5"/>
    <w:rsid w:val="00AF67D5"/>
    <w:rsid w:val="00B04F96"/>
    <w:rsid w:val="00B105DA"/>
    <w:rsid w:val="00B11646"/>
    <w:rsid w:val="00B139F5"/>
    <w:rsid w:val="00B20DC2"/>
    <w:rsid w:val="00B23B0A"/>
    <w:rsid w:val="00B2631C"/>
    <w:rsid w:val="00B2798D"/>
    <w:rsid w:val="00B3213E"/>
    <w:rsid w:val="00B34D4C"/>
    <w:rsid w:val="00B361C6"/>
    <w:rsid w:val="00B403D6"/>
    <w:rsid w:val="00B411BB"/>
    <w:rsid w:val="00B44401"/>
    <w:rsid w:val="00B452F6"/>
    <w:rsid w:val="00B45723"/>
    <w:rsid w:val="00B50D08"/>
    <w:rsid w:val="00B522F4"/>
    <w:rsid w:val="00B5366C"/>
    <w:rsid w:val="00B55870"/>
    <w:rsid w:val="00B57A32"/>
    <w:rsid w:val="00B57F74"/>
    <w:rsid w:val="00B60B2D"/>
    <w:rsid w:val="00B638AE"/>
    <w:rsid w:val="00B64F87"/>
    <w:rsid w:val="00B6630C"/>
    <w:rsid w:val="00B70355"/>
    <w:rsid w:val="00B73193"/>
    <w:rsid w:val="00B74038"/>
    <w:rsid w:val="00B74121"/>
    <w:rsid w:val="00B755DE"/>
    <w:rsid w:val="00B75721"/>
    <w:rsid w:val="00B77AFF"/>
    <w:rsid w:val="00B9034C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C4533"/>
    <w:rsid w:val="00BC5128"/>
    <w:rsid w:val="00BC588F"/>
    <w:rsid w:val="00BC7214"/>
    <w:rsid w:val="00BD078F"/>
    <w:rsid w:val="00BD6938"/>
    <w:rsid w:val="00BD7D08"/>
    <w:rsid w:val="00BE0340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40F68"/>
    <w:rsid w:val="00C413B1"/>
    <w:rsid w:val="00C41529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6292"/>
    <w:rsid w:val="00C57EDE"/>
    <w:rsid w:val="00C612DE"/>
    <w:rsid w:val="00C630DF"/>
    <w:rsid w:val="00C641A5"/>
    <w:rsid w:val="00C64EBF"/>
    <w:rsid w:val="00C7068B"/>
    <w:rsid w:val="00C745DC"/>
    <w:rsid w:val="00C747A0"/>
    <w:rsid w:val="00C74EEE"/>
    <w:rsid w:val="00C75846"/>
    <w:rsid w:val="00C92307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7017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E13"/>
    <w:rsid w:val="00CE53F1"/>
    <w:rsid w:val="00CE5888"/>
    <w:rsid w:val="00D01C74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2287"/>
    <w:rsid w:val="00D540B6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5DAB"/>
    <w:rsid w:val="00DB03A6"/>
    <w:rsid w:val="00DB0F8C"/>
    <w:rsid w:val="00DB3938"/>
    <w:rsid w:val="00DB4477"/>
    <w:rsid w:val="00DC3685"/>
    <w:rsid w:val="00DC4C0A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97B"/>
    <w:rsid w:val="00E01E89"/>
    <w:rsid w:val="00E0601C"/>
    <w:rsid w:val="00E06F05"/>
    <w:rsid w:val="00E10C78"/>
    <w:rsid w:val="00E14DB0"/>
    <w:rsid w:val="00E17438"/>
    <w:rsid w:val="00E17CF4"/>
    <w:rsid w:val="00E17E99"/>
    <w:rsid w:val="00E219C5"/>
    <w:rsid w:val="00E26AA4"/>
    <w:rsid w:val="00E30692"/>
    <w:rsid w:val="00E458D3"/>
    <w:rsid w:val="00E47C63"/>
    <w:rsid w:val="00E51FA4"/>
    <w:rsid w:val="00E52FE1"/>
    <w:rsid w:val="00E537C6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72F1"/>
    <w:rsid w:val="00EA22E3"/>
    <w:rsid w:val="00EA3871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ED5"/>
    <w:rsid w:val="00EC62FF"/>
    <w:rsid w:val="00EC66FC"/>
    <w:rsid w:val="00ED050E"/>
    <w:rsid w:val="00ED0906"/>
    <w:rsid w:val="00ED1D8C"/>
    <w:rsid w:val="00ED3282"/>
    <w:rsid w:val="00ED4114"/>
    <w:rsid w:val="00ED68A3"/>
    <w:rsid w:val="00ED6E44"/>
    <w:rsid w:val="00EE30C0"/>
    <w:rsid w:val="00EE3B9D"/>
    <w:rsid w:val="00EE7204"/>
    <w:rsid w:val="00EE7386"/>
    <w:rsid w:val="00EE7F33"/>
    <w:rsid w:val="00EF0E74"/>
    <w:rsid w:val="00EF5223"/>
    <w:rsid w:val="00EF74DF"/>
    <w:rsid w:val="00F00355"/>
    <w:rsid w:val="00F01415"/>
    <w:rsid w:val="00F04EA5"/>
    <w:rsid w:val="00F061BC"/>
    <w:rsid w:val="00F066B6"/>
    <w:rsid w:val="00F06DAD"/>
    <w:rsid w:val="00F12C25"/>
    <w:rsid w:val="00F17A70"/>
    <w:rsid w:val="00F17BAE"/>
    <w:rsid w:val="00F23118"/>
    <w:rsid w:val="00F239AF"/>
    <w:rsid w:val="00F24424"/>
    <w:rsid w:val="00F27658"/>
    <w:rsid w:val="00F318AB"/>
    <w:rsid w:val="00F35517"/>
    <w:rsid w:val="00F35D46"/>
    <w:rsid w:val="00F36C72"/>
    <w:rsid w:val="00F37F7A"/>
    <w:rsid w:val="00F4285D"/>
    <w:rsid w:val="00F42CD6"/>
    <w:rsid w:val="00F448EB"/>
    <w:rsid w:val="00F47345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FC7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232C"/>
    <w:rsid w:val="00FF48AA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A7164-0A31-4BFD-A088-752C933C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BE6FA-86E0-4780-9103-9CC938A8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2</cp:revision>
  <cp:lastPrinted>2016-12-28T06:30:00Z</cp:lastPrinted>
  <dcterms:created xsi:type="dcterms:W3CDTF">2018-04-05T10:02:00Z</dcterms:created>
  <dcterms:modified xsi:type="dcterms:W3CDTF">2018-04-05T10:02:00Z</dcterms:modified>
</cp:coreProperties>
</file>